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369846B5" w:rsidR="00D62D5D" w:rsidRPr="00D16E1C" w:rsidRDefault="00D62D5D" w:rsidP="00D16E1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E32BD32" w14:textId="77777777" w:rsidR="000E29B7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13A7FA1C" w:rsidR="00D62D5D" w:rsidRPr="00742916" w:rsidRDefault="000E29B7" w:rsidP="005B0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74F9575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0E29B7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4757092D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D46C5">
              <w:rPr>
                <w:b/>
                <w:sz w:val="24"/>
                <w:szCs w:val="24"/>
              </w:rPr>
              <w:t>ANALIZA STATYSTYCZNA W BADANIACH PSYCHOLOGICZNYCH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0C13997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E29B7">
              <w:rPr>
                <w:sz w:val="24"/>
                <w:szCs w:val="24"/>
              </w:rPr>
              <w:t>C/</w:t>
            </w:r>
            <w:r w:rsidR="00D67F21">
              <w:rPr>
                <w:sz w:val="24"/>
                <w:szCs w:val="24"/>
              </w:rPr>
              <w:t>29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6DACC0D1" w:rsidR="00D62D5D" w:rsidRPr="00742916" w:rsidRDefault="00D61F36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IV/</w:t>
            </w:r>
            <w:r w:rsidR="00BD46C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52498B69" w:rsidR="00D62D5D" w:rsidRPr="00742916" w:rsidRDefault="00D61F3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64A1EDD" w:rsidR="00D62D5D" w:rsidRPr="00F85E55" w:rsidRDefault="00D61F36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inż. Anetta Waśniewska</w:t>
            </w:r>
          </w:p>
        </w:tc>
      </w:tr>
      <w:tr w:rsidR="00D62D5D" w:rsidRPr="00566644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29435D2B" w:rsidR="00D62D5D" w:rsidRPr="0092458B" w:rsidRDefault="00D61F3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inż. Anetta Waśniewska</w:t>
            </w:r>
            <w:r w:rsidR="00F92B94">
              <w:rPr>
                <w:sz w:val="24"/>
                <w:szCs w:val="24"/>
              </w:rPr>
              <w:t>, dr Anna Skuzińska</w:t>
            </w:r>
          </w:p>
        </w:tc>
      </w:tr>
      <w:tr w:rsidR="00D62D5D" w:rsidRPr="00742916" w14:paraId="234FB0EB" w14:textId="77777777" w:rsidTr="00C275A2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7AD68866" w:rsidR="00D62D5D" w:rsidRPr="00BD46C5" w:rsidRDefault="00D61F36" w:rsidP="00C275A2">
            <w:pPr>
              <w:rPr>
                <w:sz w:val="24"/>
                <w:szCs w:val="24"/>
              </w:rPr>
            </w:pPr>
            <w:r w:rsidRPr="00BD46C5">
              <w:rPr>
                <w:sz w:val="24"/>
                <w:szCs w:val="24"/>
              </w:rPr>
              <w:t xml:space="preserve">Zapoznanie studentów z metodami statystycznymi wykorzystywanymi </w:t>
            </w:r>
            <w:r w:rsidR="00DA6DB9" w:rsidRPr="00BD46C5">
              <w:rPr>
                <w:sz w:val="24"/>
                <w:szCs w:val="24"/>
              </w:rPr>
              <w:t>w psychologii, ze szczególnym uwzględnieniem oceny niezależności między dwie zmiennymi niezależnymi, porównanie wartości oczekiwanych, metody regresji.</w:t>
            </w:r>
            <w:r w:rsidRPr="00BD46C5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41A66F3" w14:textId="77777777" w:rsidR="00D62D5D" w:rsidRDefault="00DA6DB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matematyki na poziomie szkoły średniej.</w:t>
            </w:r>
          </w:p>
          <w:p w14:paraId="79A4080A" w14:textId="3D26CEE1" w:rsidR="00DA6DB9" w:rsidRPr="00742916" w:rsidRDefault="00DA6DB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Umiejętność obsługi arkusza kalkulacyjnego Excel.</w:t>
            </w: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F8245F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F8245F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5C548B37" w:rsidR="00D62D5D" w:rsidRPr="00A42282" w:rsidRDefault="001A1D99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w zakresie pojęć statystycznych oraz wymienia metody analizy struktury zjawisk i interpretuje parametry rozkładu cechy statystycznej. Posiada wiedzę z zakresu zasad wnioskowania statystycznego i prowadzenia badań w statystycznych w psychologii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84B19" w14:textId="3672DDF5" w:rsidR="00D62D5D" w:rsidRDefault="003B1A7E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2B78F8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W01</w:t>
            </w:r>
          </w:p>
          <w:p w14:paraId="77B8686D" w14:textId="77777777" w:rsidR="003B1A7E" w:rsidRDefault="003B1A7E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2B78F8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W03</w:t>
            </w:r>
          </w:p>
          <w:p w14:paraId="0096B869" w14:textId="2546BC19" w:rsidR="002B78F8" w:rsidRPr="00A42282" w:rsidRDefault="002B78F8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PS_U05</w:t>
            </w:r>
          </w:p>
        </w:tc>
      </w:tr>
      <w:tr w:rsidR="00D62D5D" w:rsidRPr="00A42282" w14:paraId="0BBB4A33" w14:textId="77777777" w:rsidTr="00F8245F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70A0DDE9" w:rsidR="00D62D5D" w:rsidRPr="00A42282" w:rsidRDefault="001A1D99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</w:t>
            </w:r>
            <w:r w:rsidR="003B1A7E">
              <w:rPr>
                <w:sz w:val="24"/>
                <w:szCs w:val="24"/>
              </w:rPr>
              <w:t>ę</w:t>
            </w:r>
            <w:r>
              <w:rPr>
                <w:sz w:val="24"/>
                <w:szCs w:val="24"/>
              </w:rPr>
              <w:t xml:space="preserve"> w zakresu technik pozyskiwania danych, gromadzenia i ich przetwarzania, opisuje struktury analizowanych zbiorowości i procesy w nich zachodzące z wykorzystaniem dostępnego oprogramowania (arkusz Excel).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09018D" w14:textId="21EA7ABB" w:rsidR="007A2AB3" w:rsidRPr="002B78F8" w:rsidRDefault="003B1A7E" w:rsidP="007A2AB3">
            <w:pPr>
              <w:jc w:val="center"/>
              <w:rPr>
                <w:sz w:val="24"/>
                <w:szCs w:val="24"/>
              </w:rPr>
            </w:pPr>
            <w:r w:rsidRPr="002B78F8">
              <w:rPr>
                <w:sz w:val="24"/>
                <w:szCs w:val="24"/>
              </w:rPr>
              <w:t>PS</w:t>
            </w:r>
            <w:r w:rsidR="002B78F8">
              <w:rPr>
                <w:sz w:val="24"/>
                <w:szCs w:val="24"/>
              </w:rPr>
              <w:t>_</w:t>
            </w:r>
            <w:r w:rsidRPr="002B78F8">
              <w:rPr>
                <w:sz w:val="24"/>
                <w:szCs w:val="24"/>
              </w:rPr>
              <w:t>W03</w:t>
            </w:r>
          </w:p>
          <w:p w14:paraId="4E3CC0BF" w14:textId="49135B19" w:rsidR="002B78F8" w:rsidRPr="007A2AB3" w:rsidRDefault="002B78F8" w:rsidP="007A2AB3">
            <w:pPr>
              <w:jc w:val="center"/>
            </w:pPr>
            <w:r w:rsidRPr="002B78F8">
              <w:rPr>
                <w:sz w:val="24"/>
                <w:szCs w:val="24"/>
              </w:rPr>
              <w:t>PS</w:t>
            </w:r>
            <w:r>
              <w:rPr>
                <w:sz w:val="24"/>
                <w:szCs w:val="24"/>
              </w:rPr>
              <w:t>_</w:t>
            </w:r>
            <w:r w:rsidRPr="002B78F8">
              <w:rPr>
                <w:sz w:val="24"/>
                <w:szCs w:val="24"/>
              </w:rPr>
              <w:t>U05</w:t>
            </w:r>
          </w:p>
        </w:tc>
      </w:tr>
      <w:tr w:rsidR="00D62D5D" w:rsidRPr="00A42282" w14:paraId="581CC206" w14:textId="77777777" w:rsidTr="00F8245F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6E6A0AE4" w:rsidR="00D62D5D" w:rsidRPr="004A430B" w:rsidRDefault="001A1D99" w:rsidP="001A1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poda</w:t>
            </w:r>
            <w:r w:rsidR="003B1A7E">
              <w:rPr>
                <w:sz w:val="24"/>
                <w:szCs w:val="24"/>
              </w:rPr>
              <w:t>ć</w:t>
            </w:r>
            <w:r w:rsidRPr="001A1D99">
              <w:rPr>
                <w:sz w:val="24"/>
                <w:szCs w:val="24"/>
              </w:rPr>
              <w:t xml:space="preserve"> przykładowe zjawiska </w:t>
            </w:r>
            <w:r>
              <w:rPr>
                <w:sz w:val="24"/>
                <w:szCs w:val="24"/>
              </w:rPr>
              <w:t>w psychologii</w:t>
            </w:r>
            <w:r w:rsidRPr="001A1D99">
              <w:rPr>
                <w:sz w:val="24"/>
                <w:szCs w:val="24"/>
              </w:rPr>
              <w:t xml:space="preserve"> oraz dokonać ich analizy z zastosowaniem metod statystycznych i prognostycznych przy użyciu arkusza kalkulacyjnego</w:t>
            </w:r>
            <w:r w:rsidR="003B1A7E">
              <w:rPr>
                <w:sz w:val="24"/>
                <w:szCs w:val="24"/>
              </w:rPr>
              <w:t xml:space="preserve"> (arkusz Excel)</w:t>
            </w:r>
            <w:r w:rsidRPr="001A1D9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FCDAA" w14:textId="5D5139BE" w:rsidR="002B78F8" w:rsidRPr="002B78F8" w:rsidRDefault="002B78F8" w:rsidP="002B78F8">
            <w:pPr>
              <w:jc w:val="center"/>
              <w:rPr>
                <w:sz w:val="24"/>
                <w:szCs w:val="24"/>
              </w:rPr>
            </w:pPr>
            <w:r w:rsidRPr="002B78F8">
              <w:rPr>
                <w:sz w:val="24"/>
                <w:szCs w:val="24"/>
              </w:rPr>
              <w:t>PS</w:t>
            </w:r>
            <w:r>
              <w:rPr>
                <w:sz w:val="24"/>
                <w:szCs w:val="24"/>
              </w:rPr>
              <w:t>_</w:t>
            </w:r>
            <w:r w:rsidRPr="002B78F8">
              <w:rPr>
                <w:sz w:val="24"/>
                <w:szCs w:val="24"/>
              </w:rPr>
              <w:t>W0</w:t>
            </w:r>
            <w:r>
              <w:rPr>
                <w:sz w:val="24"/>
                <w:szCs w:val="24"/>
              </w:rPr>
              <w:t>1</w:t>
            </w:r>
          </w:p>
          <w:p w14:paraId="601A653B" w14:textId="77777777" w:rsidR="00D62D5D" w:rsidRDefault="002B78F8" w:rsidP="002B78F8">
            <w:pPr>
              <w:jc w:val="center"/>
              <w:rPr>
                <w:sz w:val="24"/>
                <w:szCs w:val="24"/>
              </w:rPr>
            </w:pPr>
            <w:r w:rsidRPr="002B78F8">
              <w:rPr>
                <w:sz w:val="24"/>
                <w:szCs w:val="24"/>
              </w:rPr>
              <w:t>PS</w:t>
            </w:r>
            <w:r>
              <w:rPr>
                <w:sz w:val="24"/>
                <w:szCs w:val="24"/>
              </w:rPr>
              <w:t>_</w:t>
            </w:r>
            <w:r w:rsidRPr="002B78F8">
              <w:rPr>
                <w:sz w:val="24"/>
                <w:szCs w:val="24"/>
              </w:rPr>
              <w:t>U05</w:t>
            </w:r>
          </w:p>
          <w:p w14:paraId="2C3A6AB7" w14:textId="6222EA81" w:rsidR="002B78F8" w:rsidRPr="00A42282" w:rsidRDefault="002B78F8" w:rsidP="002B78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PS_U15</w:t>
            </w:r>
          </w:p>
        </w:tc>
      </w:tr>
      <w:tr w:rsidR="00D62D5D" w:rsidRPr="00A42282" w14:paraId="5AE62CA5" w14:textId="77777777" w:rsidTr="00F8245F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2D0BA572" w:rsidR="00D62D5D" w:rsidRPr="00BD5BD6" w:rsidRDefault="003B1A7E" w:rsidP="00A807BF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i</w:t>
            </w:r>
            <w:r w:rsidRPr="001A1D99">
              <w:rPr>
                <w:sz w:val="24"/>
                <w:szCs w:val="24"/>
              </w:rPr>
              <w:t>dentyfik</w:t>
            </w:r>
            <w:r>
              <w:rPr>
                <w:sz w:val="24"/>
                <w:szCs w:val="24"/>
              </w:rPr>
              <w:t>uje</w:t>
            </w:r>
            <w:r w:rsidRPr="001A1D99">
              <w:rPr>
                <w:sz w:val="24"/>
                <w:szCs w:val="24"/>
              </w:rPr>
              <w:t xml:space="preserve"> i wykorzyst</w:t>
            </w:r>
            <w:r>
              <w:rPr>
                <w:sz w:val="24"/>
                <w:szCs w:val="24"/>
              </w:rPr>
              <w:t>uje</w:t>
            </w:r>
            <w:r w:rsidRPr="001A1D99">
              <w:rPr>
                <w:sz w:val="24"/>
                <w:szCs w:val="24"/>
              </w:rPr>
              <w:t xml:space="preserve"> metody ilościowe w analizach statystycznych dla potrzeb pracy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45725" w14:textId="77777777" w:rsidR="002B78F8" w:rsidRDefault="002B78F8" w:rsidP="002B78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PS_W01</w:t>
            </w:r>
          </w:p>
          <w:p w14:paraId="5B502512" w14:textId="77777777" w:rsidR="002B78F8" w:rsidRDefault="002B78F8" w:rsidP="002B78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PS_W03</w:t>
            </w:r>
          </w:p>
          <w:p w14:paraId="69C8E42B" w14:textId="57072EF9" w:rsidR="007A2AB3" w:rsidRPr="007A2AB3" w:rsidRDefault="002B78F8" w:rsidP="007A2AB3">
            <w:pPr>
              <w:jc w:val="center"/>
            </w:pPr>
            <w:r>
              <w:rPr>
                <w:sz w:val="24"/>
                <w:szCs w:val="24"/>
              </w:rPr>
              <w:t>PS_U15</w:t>
            </w:r>
          </w:p>
        </w:tc>
      </w:tr>
      <w:tr w:rsidR="00D62D5D" w:rsidRPr="00A42282" w14:paraId="353088FA" w14:textId="77777777" w:rsidTr="00F8245F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29818A9F" w:rsidR="00D62D5D" w:rsidRPr="00A42282" w:rsidRDefault="003B1A7E" w:rsidP="003B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3B1A7E">
              <w:rPr>
                <w:sz w:val="24"/>
                <w:szCs w:val="24"/>
              </w:rPr>
              <w:t xml:space="preserve">aktywnie uczestniczy w laboratoriach (rozwiązuje stawiane przed nim problemy). Akceptuje treści teoretyczne i zadaje pytania, gdy ma trudności ze zrozumieniem treści.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C360F" w14:textId="381EA8E2" w:rsidR="007C652F" w:rsidRPr="002B78F8" w:rsidRDefault="002B78F8" w:rsidP="007A2AB3">
            <w:pPr>
              <w:jc w:val="center"/>
              <w:rPr>
                <w:sz w:val="24"/>
              </w:rPr>
            </w:pPr>
            <w:r w:rsidRPr="002B78F8">
              <w:rPr>
                <w:sz w:val="24"/>
              </w:rPr>
              <w:t>PS_</w:t>
            </w:r>
            <w:r w:rsidR="00D16E1C">
              <w:rPr>
                <w:sz w:val="24"/>
              </w:rPr>
              <w:t>K</w:t>
            </w:r>
            <w:r w:rsidRPr="002B78F8">
              <w:rPr>
                <w:sz w:val="24"/>
              </w:rPr>
              <w:t>01</w:t>
            </w:r>
          </w:p>
          <w:p w14:paraId="1FF92C98" w14:textId="24DEE639" w:rsidR="002B78F8" w:rsidRPr="002B78F8" w:rsidRDefault="002B78F8" w:rsidP="007A2AB3">
            <w:pPr>
              <w:jc w:val="center"/>
              <w:rPr>
                <w:sz w:val="24"/>
              </w:rPr>
            </w:pPr>
            <w:r w:rsidRPr="002B78F8">
              <w:rPr>
                <w:sz w:val="24"/>
              </w:rPr>
              <w:t>PS_K0</w:t>
            </w:r>
            <w:r w:rsidR="00DC7221">
              <w:rPr>
                <w:sz w:val="24"/>
              </w:rPr>
              <w:t>3</w:t>
            </w:r>
          </w:p>
        </w:tc>
      </w:tr>
      <w:tr w:rsidR="003B1A7E" w:rsidRPr="00A42282" w14:paraId="7F997702" w14:textId="77777777" w:rsidTr="00F8245F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3D25B9" w14:textId="7F9B54D1" w:rsidR="003B1A7E" w:rsidRDefault="003B1A7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DCDBCF" w14:textId="42A54812" w:rsidR="003B1A7E" w:rsidRPr="00A42282" w:rsidRDefault="003B1A7E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3B1A7E">
              <w:rPr>
                <w:sz w:val="24"/>
                <w:szCs w:val="24"/>
              </w:rPr>
              <w:t xml:space="preserve">dokonuje osądu bieżących informacji statystycznych wykorzystywanych w </w:t>
            </w:r>
            <w:r>
              <w:rPr>
                <w:sz w:val="24"/>
                <w:szCs w:val="24"/>
              </w:rPr>
              <w:t>psychologii</w:t>
            </w:r>
            <w:r w:rsidRPr="003B1A7E">
              <w:rPr>
                <w:sz w:val="24"/>
                <w:szCs w:val="24"/>
              </w:rPr>
              <w:t xml:space="preserve"> w oparciu o dane uzyskane z roczników statystycznych, prasy, stron internetowych (np.: stat.gov.pl</w:t>
            </w:r>
            <w:r>
              <w:rPr>
                <w:sz w:val="24"/>
                <w:szCs w:val="24"/>
              </w:rPr>
              <w:t>, eurostat.eu</w:t>
            </w:r>
            <w:r w:rsidRPr="003B1A7E">
              <w:rPr>
                <w:sz w:val="24"/>
                <w:szCs w:val="24"/>
              </w:rPr>
              <w:t>)</w:t>
            </w:r>
            <w:r w:rsidR="00D16E1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7EE96" w14:textId="38CF7638" w:rsidR="002B78F8" w:rsidRPr="002B78F8" w:rsidRDefault="002B78F8" w:rsidP="002B78F8">
            <w:pPr>
              <w:jc w:val="center"/>
              <w:rPr>
                <w:sz w:val="24"/>
              </w:rPr>
            </w:pPr>
            <w:r w:rsidRPr="002B78F8">
              <w:rPr>
                <w:sz w:val="24"/>
              </w:rPr>
              <w:t>PS_</w:t>
            </w:r>
            <w:r w:rsidR="00D16E1C">
              <w:rPr>
                <w:sz w:val="24"/>
              </w:rPr>
              <w:t>K</w:t>
            </w:r>
            <w:r w:rsidRPr="002B78F8">
              <w:rPr>
                <w:sz w:val="24"/>
              </w:rPr>
              <w:t>0</w:t>
            </w:r>
            <w:r w:rsidR="00DC7221">
              <w:rPr>
                <w:sz w:val="24"/>
              </w:rPr>
              <w:t>2</w:t>
            </w:r>
          </w:p>
          <w:p w14:paraId="08E9777C" w14:textId="21D8C8AF" w:rsidR="003B1A7E" w:rsidRPr="002B78F8" w:rsidRDefault="002B78F8" w:rsidP="002B78F8">
            <w:pPr>
              <w:jc w:val="center"/>
              <w:rPr>
                <w:sz w:val="24"/>
              </w:rPr>
            </w:pPr>
            <w:r w:rsidRPr="002B78F8">
              <w:rPr>
                <w:sz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77777777" w:rsidR="00D62D5D" w:rsidRPr="00FF6F3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CFC558" w14:textId="77777777" w:rsidR="00D62D5D" w:rsidRPr="004A78B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3B1A7E">
        <w:tc>
          <w:tcPr>
            <w:tcW w:w="10008" w:type="dxa"/>
            <w:shd w:val="clear" w:color="auto" w:fill="auto"/>
          </w:tcPr>
          <w:p w14:paraId="334A0D80" w14:textId="176DFDC0" w:rsidR="002B7BF0" w:rsidRPr="0047454B" w:rsidRDefault="002B7BF0" w:rsidP="00C275A2">
            <w:pPr>
              <w:rPr>
                <w:sz w:val="24"/>
                <w:szCs w:val="24"/>
              </w:rPr>
            </w:pPr>
            <w:r w:rsidRPr="0047454B">
              <w:rPr>
                <w:sz w:val="24"/>
                <w:szCs w:val="24"/>
              </w:rPr>
              <w:t xml:space="preserve">Przedmiot, zadania i organizacja statystyki. </w:t>
            </w:r>
            <w:r w:rsidR="00F8245F" w:rsidRPr="0047454B">
              <w:rPr>
                <w:sz w:val="24"/>
                <w:szCs w:val="24"/>
              </w:rPr>
              <w:t>Wprowadzenie do statystyki opisowej.</w:t>
            </w:r>
          </w:p>
          <w:p w14:paraId="6A4BED1A" w14:textId="3AF4B9C6" w:rsidR="002B7BF0" w:rsidRPr="0047454B" w:rsidRDefault="002B7BF0" w:rsidP="00C275A2">
            <w:pPr>
              <w:rPr>
                <w:sz w:val="24"/>
                <w:szCs w:val="24"/>
              </w:rPr>
            </w:pPr>
            <w:r w:rsidRPr="0047454B">
              <w:rPr>
                <w:sz w:val="24"/>
                <w:szCs w:val="24"/>
              </w:rPr>
              <w:t>Sposoby doboru osób badanych. Populacja a próba.</w:t>
            </w:r>
          </w:p>
          <w:p w14:paraId="5987A557" w14:textId="0F475A66" w:rsidR="002B7BF0" w:rsidRPr="0047454B" w:rsidRDefault="002B7BF0" w:rsidP="00C275A2">
            <w:pPr>
              <w:rPr>
                <w:sz w:val="24"/>
                <w:szCs w:val="24"/>
              </w:rPr>
            </w:pPr>
            <w:r w:rsidRPr="0047454B">
              <w:rPr>
                <w:sz w:val="24"/>
                <w:szCs w:val="24"/>
              </w:rPr>
              <w:t>Skale pomiarowe: nominalna, porządkowa, interwałowa i ilorazowa.</w:t>
            </w:r>
          </w:p>
          <w:p w14:paraId="09CBD538" w14:textId="2EBDFF11" w:rsidR="002B7BF0" w:rsidRPr="0047454B" w:rsidRDefault="00F8245F" w:rsidP="00C275A2">
            <w:pPr>
              <w:rPr>
                <w:sz w:val="24"/>
                <w:szCs w:val="24"/>
              </w:rPr>
            </w:pPr>
            <w:r w:rsidRPr="0047454B">
              <w:rPr>
                <w:sz w:val="24"/>
                <w:szCs w:val="24"/>
              </w:rPr>
              <w:t xml:space="preserve">Zmienne i ich pomiar. </w:t>
            </w:r>
            <w:r w:rsidR="002B7BF0" w:rsidRPr="0047454B">
              <w:rPr>
                <w:sz w:val="24"/>
                <w:szCs w:val="24"/>
              </w:rPr>
              <w:t>Pojęcie zmiennej i jej dystrybuan</w:t>
            </w:r>
            <w:r w:rsidR="001803AE">
              <w:rPr>
                <w:sz w:val="24"/>
                <w:szCs w:val="24"/>
              </w:rPr>
              <w:t>t</w:t>
            </w:r>
            <w:r w:rsidR="002B7BF0" w:rsidRPr="0047454B">
              <w:rPr>
                <w:sz w:val="24"/>
                <w:szCs w:val="24"/>
              </w:rPr>
              <w:t>a. Typy rozkładu i ich pomiar</w:t>
            </w:r>
            <w:r w:rsidR="00307567" w:rsidRPr="0047454B">
              <w:rPr>
                <w:sz w:val="24"/>
                <w:szCs w:val="24"/>
              </w:rPr>
              <w:t>.</w:t>
            </w:r>
            <w:r w:rsidR="002B7BF0" w:rsidRPr="0047454B">
              <w:rPr>
                <w:sz w:val="24"/>
                <w:szCs w:val="24"/>
              </w:rPr>
              <w:t xml:space="preserve"> Rozkład normalny i tabele rozkładu normalnego.</w:t>
            </w:r>
          </w:p>
          <w:p w14:paraId="094D332B" w14:textId="6C07FD27" w:rsidR="00CE0D0F" w:rsidRPr="0047454B" w:rsidRDefault="00F8245F" w:rsidP="00CE0D0F">
            <w:pPr>
              <w:rPr>
                <w:sz w:val="24"/>
                <w:szCs w:val="24"/>
              </w:rPr>
            </w:pPr>
            <w:r w:rsidRPr="0047454B">
              <w:rPr>
                <w:sz w:val="24"/>
                <w:szCs w:val="24"/>
              </w:rPr>
              <w:t>Wprowadzenie do rachunku prawdopodobieństwa. Wnioskowanie statystyczne</w:t>
            </w:r>
            <w:r w:rsidR="00CE0D0F" w:rsidRPr="0047454B">
              <w:rPr>
                <w:sz w:val="24"/>
                <w:szCs w:val="24"/>
              </w:rPr>
              <w:t xml:space="preserve"> (hipoteza </w:t>
            </w:r>
            <w:r w:rsidR="00C71606" w:rsidRPr="0047454B">
              <w:rPr>
                <w:sz w:val="24"/>
                <w:szCs w:val="24"/>
              </w:rPr>
              <w:t>zerowa</w:t>
            </w:r>
            <w:r w:rsidR="00CE0D0F" w:rsidRPr="0047454B">
              <w:rPr>
                <w:sz w:val="24"/>
                <w:szCs w:val="24"/>
              </w:rPr>
              <w:t xml:space="preserve"> i alternatywna, test  statystyczny, błąd </w:t>
            </w:r>
            <w:r w:rsidR="002345D7" w:rsidRPr="0047454B">
              <w:rPr>
                <w:sz w:val="24"/>
                <w:szCs w:val="24"/>
              </w:rPr>
              <w:t>I</w:t>
            </w:r>
            <w:r w:rsidR="00CE0D0F" w:rsidRPr="0047454B">
              <w:rPr>
                <w:sz w:val="24"/>
                <w:szCs w:val="24"/>
              </w:rPr>
              <w:t xml:space="preserve"> i II rodzaju.</w:t>
            </w:r>
          </w:p>
          <w:p w14:paraId="54C23323" w14:textId="2596126A" w:rsidR="00D62D5D" w:rsidRPr="00742916" w:rsidRDefault="00F8245F" w:rsidP="00CE0D0F">
            <w:pPr>
              <w:rPr>
                <w:sz w:val="24"/>
                <w:szCs w:val="24"/>
              </w:rPr>
            </w:pPr>
            <w:r w:rsidRPr="0047454B">
              <w:rPr>
                <w:sz w:val="24"/>
                <w:szCs w:val="24"/>
              </w:rPr>
              <w:t>Testowanie hipotez dotyczących średnich. Testy nieparametryczne.</w:t>
            </w:r>
            <w:r w:rsidR="00307567" w:rsidRPr="0047454B">
              <w:rPr>
                <w:sz w:val="24"/>
                <w:szCs w:val="24"/>
              </w:rPr>
              <w:t xml:space="preserve"> Współzależność: korelacja, zasady doboru właściwego współczynnika korelacji (r-Pearsona, r</w:t>
            </w:r>
            <w:r w:rsidR="00307567" w:rsidRPr="0047454B">
              <w:rPr>
                <w:sz w:val="24"/>
                <w:szCs w:val="24"/>
                <w:vertAlign w:val="subscript"/>
              </w:rPr>
              <w:t>s</w:t>
            </w:r>
            <w:r w:rsidR="00307567" w:rsidRPr="0047454B">
              <w:rPr>
                <w:sz w:val="24"/>
                <w:szCs w:val="24"/>
              </w:rPr>
              <w:t>- Spearmana). Regresja, definicja, rodzaje</w:t>
            </w:r>
            <w:r w:rsidR="00CE0D0F" w:rsidRPr="0047454B">
              <w:rPr>
                <w:sz w:val="24"/>
                <w:szCs w:val="24"/>
              </w:rPr>
              <w:t xml:space="preserve">. </w:t>
            </w:r>
            <w:r w:rsidRPr="0047454B">
              <w:rPr>
                <w:sz w:val="24"/>
                <w:szCs w:val="24"/>
              </w:rPr>
              <w:t>Wprowadzenie do prognozowani</w:t>
            </w:r>
            <w:r w:rsidR="00F43665" w:rsidRPr="0047454B">
              <w:rPr>
                <w:sz w:val="24"/>
                <w:szCs w:val="24"/>
              </w:rPr>
              <w:t>a</w:t>
            </w:r>
            <w:r w:rsidRPr="0047454B">
              <w:rPr>
                <w:sz w:val="24"/>
                <w:szCs w:val="24"/>
              </w:rPr>
              <w:t>.</w:t>
            </w: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3A76D2F8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EEC8258" w14:textId="71AC70E9" w:rsidR="00DA6DB9" w:rsidRPr="003B1A7E" w:rsidRDefault="00DA6DB9" w:rsidP="002B78F8">
            <w:pPr>
              <w:pStyle w:val="Nagwek1"/>
              <w:shd w:val="clear" w:color="auto" w:fill="FFFFFF"/>
              <w:ind w:left="60"/>
              <w:contextualSpacing/>
              <w:rPr>
                <w:b w:val="0"/>
                <w:bCs/>
                <w:szCs w:val="24"/>
              </w:rPr>
            </w:pPr>
            <w:r w:rsidRPr="003B1A7E">
              <w:rPr>
                <w:b w:val="0"/>
                <w:bCs/>
                <w:szCs w:val="24"/>
              </w:rPr>
              <w:t>Brzeziński J. M., Metodologia badań psychologicznych, WN PWN, Warszawa 2019</w:t>
            </w:r>
            <w:r w:rsidR="00BD46C5">
              <w:rPr>
                <w:b w:val="0"/>
                <w:bCs/>
                <w:szCs w:val="24"/>
              </w:rPr>
              <w:t>.</w:t>
            </w:r>
          </w:p>
          <w:p w14:paraId="650D3210" w14:textId="7F748364" w:rsidR="00DA6DB9" w:rsidRPr="002B78F8" w:rsidRDefault="00DA6DB9" w:rsidP="002B78F8">
            <w:pPr>
              <w:autoSpaceDE w:val="0"/>
              <w:autoSpaceDN w:val="0"/>
              <w:adjustRightInd w:val="0"/>
              <w:ind w:left="60"/>
              <w:rPr>
                <w:b/>
                <w:bCs/>
                <w:sz w:val="24"/>
                <w:szCs w:val="24"/>
              </w:rPr>
            </w:pPr>
            <w:r w:rsidRPr="002B78F8">
              <w:rPr>
                <w:rFonts w:eastAsiaTheme="minorHAnsi"/>
                <w:sz w:val="24"/>
                <w:szCs w:val="24"/>
                <w:lang w:eastAsia="en-US"/>
              </w:rPr>
              <w:t>Fran</w:t>
            </w:r>
            <w:r w:rsidR="00C81913" w:rsidRPr="002B78F8">
              <w:rPr>
                <w:rFonts w:eastAsiaTheme="minorHAnsi"/>
                <w:sz w:val="24"/>
                <w:szCs w:val="24"/>
                <w:lang w:eastAsia="en-US"/>
              </w:rPr>
              <w:t xml:space="preserve">cus P., Mackiewicz R., </w:t>
            </w:r>
            <w:r w:rsidRPr="002B78F8">
              <w:rPr>
                <w:rFonts w:eastAsiaTheme="minorHAnsi"/>
                <w:sz w:val="24"/>
                <w:szCs w:val="24"/>
                <w:lang w:eastAsia="en-US"/>
              </w:rPr>
              <w:t>Liczby nie wiedzą skąd pochodzą. Przewodnik po metodologii i statystyce nie tylko dla psychologów</w:t>
            </w:r>
            <w:r w:rsidR="00C81913" w:rsidRPr="002B78F8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="00C81913" w:rsidRPr="002B78F8">
              <w:rPr>
                <w:sz w:val="24"/>
                <w:szCs w:val="24"/>
                <w:shd w:val="clear" w:color="auto" w:fill="FFFFFF"/>
              </w:rPr>
              <w:t>Wydawnictwo KUL, Lublin 2007</w:t>
            </w:r>
            <w:r w:rsidR="00BD46C5">
              <w:rPr>
                <w:sz w:val="24"/>
                <w:szCs w:val="24"/>
                <w:shd w:val="clear" w:color="auto" w:fill="FFFFFF"/>
              </w:rPr>
              <w:t>.</w:t>
            </w:r>
          </w:p>
          <w:p w14:paraId="5390B45C" w14:textId="33E19122" w:rsidR="00D61F36" w:rsidRPr="003B1A7E" w:rsidRDefault="00D61F36" w:rsidP="002B78F8">
            <w:pPr>
              <w:pStyle w:val="Nagwek1"/>
              <w:shd w:val="clear" w:color="auto" w:fill="FFFFFF"/>
              <w:ind w:left="60"/>
              <w:contextualSpacing/>
              <w:rPr>
                <w:b w:val="0"/>
                <w:szCs w:val="24"/>
              </w:rPr>
            </w:pPr>
            <w:r w:rsidRPr="003B1A7E">
              <w:rPr>
                <w:b w:val="0"/>
                <w:bCs/>
                <w:szCs w:val="24"/>
              </w:rPr>
              <w:t>Szymczak W., Podstawy statystyki dla psychologów, Dyfin</w:t>
            </w:r>
            <w:r w:rsidR="00DA6DB9" w:rsidRPr="003B1A7E">
              <w:rPr>
                <w:b w:val="0"/>
                <w:bCs/>
                <w:szCs w:val="24"/>
              </w:rPr>
              <w:t>, Warszawa</w:t>
            </w:r>
            <w:r w:rsidRPr="003B1A7E">
              <w:rPr>
                <w:b w:val="0"/>
                <w:bCs/>
                <w:szCs w:val="24"/>
              </w:rPr>
              <w:t xml:space="preserve"> 2018</w:t>
            </w:r>
            <w:r w:rsidR="00BD46C5">
              <w:rPr>
                <w:b w:val="0"/>
                <w:bCs/>
                <w:szCs w:val="24"/>
              </w:rPr>
              <w:t>.</w:t>
            </w:r>
          </w:p>
          <w:p w14:paraId="571A62A2" w14:textId="6F899E4A" w:rsidR="00D62D5D" w:rsidRPr="003B1A7E" w:rsidRDefault="00DA6DB9" w:rsidP="002B78F8">
            <w:pPr>
              <w:pStyle w:val="Akapitzlist1"/>
              <w:ind w:left="60"/>
              <w:contextualSpacing/>
            </w:pPr>
            <w:r w:rsidRPr="003B1A7E">
              <w:rPr>
                <w:shd w:val="clear" w:color="auto" w:fill="FFFFFF"/>
              </w:rPr>
              <w:t>Wieczorkowska G, Wierzbicki J., Statystyka. Od teorii do praktyki, WN Scholar, Warszawa 2011</w:t>
            </w:r>
            <w:r w:rsidR="00BD46C5">
              <w:rPr>
                <w:shd w:val="clear" w:color="auto" w:fill="FFFFFF"/>
              </w:rPr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2C7200B" w14:textId="0D8A6E07" w:rsidR="00D62D5D" w:rsidRPr="002B78F8" w:rsidRDefault="00C81913" w:rsidP="002B78F8">
            <w:pPr>
              <w:ind w:left="60"/>
              <w:rPr>
                <w:sz w:val="24"/>
                <w:szCs w:val="24"/>
              </w:rPr>
            </w:pPr>
            <w:r w:rsidRPr="002B78F8">
              <w:rPr>
                <w:sz w:val="24"/>
                <w:szCs w:val="24"/>
              </w:rPr>
              <w:t>Ferguson G.A, Takane Y., Analiza statystyczna w psychologii i pedagogice, WN PWN, Warszawa 2019</w:t>
            </w:r>
            <w:r w:rsidR="00BD46C5">
              <w:rPr>
                <w:sz w:val="24"/>
                <w:szCs w:val="24"/>
              </w:rPr>
              <w:t>.</w:t>
            </w:r>
          </w:p>
          <w:p w14:paraId="31F2D0DA" w14:textId="12ABC0D0" w:rsidR="00C81913" w:rsidRDefault="00C81913" w:rsidP="002B78F8">
            <w:pPr>
              <w:ind w:left="60"/>
              <w:rPr>
                <w:sz w:val="24"/>
                <w:szCs w:val="24"/>
              </w:rPr>
            </w:pPr>
            <w:r w:rsidRPr="002B78F8">
              <w:rPr>
                <w:sz w:val="24"/>
                <w:szCs w:val="24"/>
              </w:rPr>
              <w:t>Gon</w:t>
            </w:r>
            <w:r w:rsidR="00F8245F" w:rsidRPr="002B78F8">
              <w:rPr>
                <w:sz w:val="24"/>
                <w:szCs w:val="24"/>
              </w:rPr>
              <w:t>e</w:t>
            </w:r>
            <w:r w:rsidRPr="002B78F8">
              <w:rPr>
                <w:sz w:val="24"/>
                <w:szCs w:val="24"/>
              </w:rPr>
              <w:t>t M., Zrozumieć Excela, Helion 2020</w:t>
            </w:r>
            <w:r w:rsidR="00BD46C5">
              <w:rPr>
                <w:sz w:val="24"/>
                <w:szCs w:val="24"/>
              </w:rPr>
              <w:t>.</w:t>
            </w:r>
          </w:p>
          <w:p w14:paraId="5C381243" w14:textId="62109CDD" w:rsidR="002B78F8" w:rsidRPr="002B78F8" w:rsidRDefault="002B78F8" w:rsidP="002B78F8">
            <w:pPr>
              <w:ind w:lef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Carlberg C., Analiza statystyczna. Microsoft Excel 2016 PL, Helion, Warszawa 2016</w:t>
            </w:r>
            <w:r w:rsidR="00BD46C5">
              <w:rPr>
                <w:sz w:val="24"/>
                <w:szCs w:val="24"/>
              </w:rPr>
              <w:t>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359A11C" w14:textId="08F66BDA" w:rsidR="00D62D5D" w:rsidRDefault="00C81913" w:rsidP="00217BEC">
            <w:pPr>
              <w:rPr>
                <w:bCs/>
                <w:sz w:val="24"/>
                <w:szCs w:val="24"/>
              </w:rPr>
            </w:pPr>
            <w:r w:rsidRPr="003B1A7E">
              <w:rPr>
                <w:bCs/>
                <w:sz w:val="24"/>
                <w:szCs w:val="24"/>
              </w:rPr>
              <w:t>Analiza danych z wykorzystaniem arkusza kalkulacyjnego Excel</w:t>
            </w:r>
            <w:r w:rsidR="00F8245F" w:rsidRPr="003B1A7E">
              <w:rPr>
                <w:bCs/>
                <w:sz w:val="24"/>
                <w:szCs w:val="24"/>
              </w:rPr>
              <w:t xml:space="preserve"> oraz dodatków</w:t>
            </w:r>
            <w:r w:rsidR="003B1A7E">
              <w:rPr>
                <w:bCs/>
                <w:sz w:val="24"/>
                <w:szCs w:val="24"/>
              </w:rPr>
              <w:t>:</w:t>
            </w:r>
            <w:r w:rsidR="00F8245F" w:rsidRPr="003B1A7E">
              <w:rPr>
                <w:bCs/>
                <w:sz w:val="24"/>
                <w:szCs w:val="24"/>
              </w:rPr>
              <w:t xml:space="preserve"> analiza danych</w:t>
            </w:r>
            <w:r w:rsidR="00F43665" w:rsidRPr="003B1A7E">
              <w:rPr>
                <w:bCs/>
                <w:sz w:val="24"/>
                <w:szCs w:val="24"/>
              </w:rPr>
              <w:t xml:space="preserve"> oraz </w:t>
            </w:r>
            <w:r w:rsidR="00F8245F" w:rsidRPr="003B1A7E">
              <w:rPr>
                <w:bCs/>
                <w:sz w:val="24"/>
                <w:szCs w:val="24"/>
              </w:rPr>
              <w:t>solver</w:t>
            </w:r>
            <w:r w:rsidR="003B1A7E">
              <w:rPr>
                <w:bCs/>
                <w:sz w:val="24"/>
                <w:szCs w:val="24"/>
              </w:rPr>
              <w:t>.</w:t>
            </w:r>
          </w:p>
          <w:p w14:paraId="7C8F1306" w14:textId="0CC92389" w:rsidR="003B1A7E" w:rsidRPr="003B1A7E" w:rsidRDefault="003B1A7E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Metody podające. Metody praktyczne.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>i technik kształcenia na odległość</w:t>
            </w:r>
          </w:p>
        </w:tc>
        <w:tc>
          <w:tcPr>
            <w:tcW w:w="7348" w:type="dxa"/>
          </w:tcPr>
          <w:p w14:paraId="33BCA88C" w14:textId="76C7CEE5" w:rsidR="007F6E52" w:rsidRPr="003B1A7E" w:rsidRDefault="007F6E52" w:rsidP="00217BEC">
            <w:pPr>
              <w:rPr>
                <w:bCs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B433E89" w:rsidR="00D62D5D" w:rsidRPr="00BD46C5" w:rsidRDefault="002B78F8" w:rsidP="002B78F8">
            <w:pPr>
              <w:rPr>
                <w:sz w:val="24"/>
                <w:szCs w:val="24"/>
              </w:rPr>
            </w:pPr>
            <w:r w:rsidRPr="00BD46C5">
              <w:rPr>
                <w:sz w:val="24"/>
                <w:szCs w:val="24"/>
              </w:rPr>
              <w:t>Rozwiązywanie problemów z wykorzystaniem arkusza kalkulacyjnego Excel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4928A482" w:rsidR="00D62D5D" w:rsidRPr="00BD46C5" w:rsidRDefault="00F86AFE" w:rsidP="00C275A2">
            <w:pPr>
              <w:rPr>
                <w:sz w:val="24"/>
                <w:szCs w:val="24"/>
              </w:rPr>
            </w:pPr>
            <w:r w:rsidRPr="00BD46C5">
              <w:rPr>
                <w:sz w:val="24"/>
                <w:szCs w:val="24"/>
              </w:rPr>
              <w:t>01, 02, 03, 04, 05, 06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25BD2179" w:rsidR="00D62D5D" w:rsidRPr="00BD46C5" w:rsidRDefault="002B78F8" w:rsidP="00C275A2">
            <w:pPr>
              <w:rPr>
                <w:sz w:val="24"/>
                <w:szCs w:val="24"/>
              </w:rPr>
            </w:pPr>
            <w:r w:rsidRPr="00BD46C5">
              <w:rPr>
                <w:sz w:val="24"/>
                <w:szCs w:val="24"/>
              </w:rPr>
              <w:t xml:space="preserve">Aktywne uczestnictwo w zajęciach (np. mierzone liczbą wypowiedzi na zajęciach, praktycznym rozwiązywaniem problemów poruszanych </w:t>
            </w:r>
            <w:r w:rsidR="00F86AFE" w:rsidRPr="00BD46C5">
              <w:rPr>
                <w:sz w:val="24"/>
                <w:szCs w:val="24"/>
              </w:rPr>
              <w:t>podczas</w:t>
            </w:r>
            <w:r w:rsidRPr="00BD46C5">
              <w:rPr>
                <w:sz w:val="24"/>
                <w:szCs w:val="24"/>
              </w:rPr>
              <w:t xml:space="preserve"> laboratorium)</w:t>
            </w:r>
          </w:p>
        </w:tc>
        <w:tc>
          <w:tcPr>
            <w:tcW w:w="1800" w:type="dxa"/>
          </w:tcPr>
          <w:p w14:paraId="655A625C" w14:textId="11043BDE" w:rsidR="00D62D5D" w:rsidRPr="00BD46C5" w:rsidRDefault="00F86AFE" w:rsidP="00C275A2">
            <w:pPr>
              <w:rPr>
                <w:sz w:val="24"/>
                <w:szCs w:val="24"/>
              </w:rPr>
            </w:pPr>
            <w:r w:rsidRPr="00BD46C5">
              <w:rPr>
                <w:sz w:val="24"/>
                <w:szCs w:val="24"/>
              </w:rPr>
              <w:t>03, 04, 05, 06</w:t>
            </w:r>
          </w:p>
        </w:tc>
      </w:tr>
      <w:tr w:rsidR="00F86AFE" w14:paraId="0D21115C" w14:textId="77777777" w:rsidTr="00C275A2">
        <w:tc>
          <w:tcPr>
            <w:tcW w:w="8208" w:type="dxa"/>
            <w:gridSpan w:val="2"/>
          </w:tcPr>
          <w:p w14:paraId="59576AAF" w14:textId="05DD1C1C" w:rsidR="00F86AFE" w:rsidRPr="00BD46C5" w:rsidRDefault="00F86AFE" w:rsidP="00F86AFE">
            <w:pPr>
              <w:rPr>
                <w:sz w:val="24"/>
                <w:szCs w:val="24"/>
              </w:rPr>
            </w:pPr>
            <w:r w:rsidRPr="00BD46C5">
              <w:rPr>
                <w:sz w:val="24"/>
                <w:szCs w:val="24"/>
              </w:rPr>
              <w:t xml:space="preserve">Zaliczenie laboratorium (rozwiązanie problemu/problemów z wykorzystanie arkusza Excel) </w:t>
            </w:r>
            <w:r w:rsidR="00E4151B" w:rsidRPr="00BD46C5">
              <w:rPr>
                <w:sz w:val="24"/>
                <w:szCs w:val="24"/>
              </w:rPr>
              <w:t>–</w:t>
            </w:r>
            <w:r w:rsidRPr="00BD46C5">
              <w:rPr>
                <w:sz w:val="24"/>
                <w:szCs w:val="24"/>
              </w:rPr>
              <w:t xml:space="preserve"> kolokwium</w:t>
            </w:r>
          </w:p>
        </w:tc>
        <w:tc>
          <w:tcPr>
            <w:tcW w:w="1800" w:type="dxa"/>
          </w:tcPr>
          <w:p w14:paraId="09A4AA2C" w14:textId="33AFDC29" w:rsidR="00F86AFE" w:rsidRPr="00BD46C5" w:rsidRDefault="00F86AFE" w:rsidP="00F86AFE">
            <w:pPr>
              <w:rPr>
                <w:sz w:val="24"/>
                <w:szCs w:val="24"/>
              </w:rPr>
            </w:pPr>
            <w:r w:rsidRPr="00BD46C5">
              <w:rPr>
                <w:sz w:val="24"/>
                <w:szCs w:val="24"/>
              </w:rPr>
              <w:t>01, 02, 03, 04, 05, 06</w:t>
            </w:r>
          </w:p>
        </w:tc>
      </w:tr>
      <w:tr w:rsidR="00F86AFE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F86AFE" w:rsidRPr="00BD46C5" w:rsidRDefault="00F86AFE" w:rsidP="00F86AFE">
            <w:pPr>
              <w:rPr>
                <w:rFonts w:ascii="Arial Narrow" w:hAnsi="Arial Narrow"/>
                <w:sz w:val="24"/>
                <w:szCs w:val="24"/>
              </w:rPr>
            </w:pPr>
            <w:r w:rsidRPr="00BD46C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1636FFC9" w:rsidR="00F86AFE" w:rsidRPr="00BD46C5" w:rsidRDefault="00D16E1C" w:rsidP="00F86AFE">
            <w:pPr>
              <w:rPr>
                <w:color w:val="FF0000"/>
                <w:sz w:val="24"/>
                <w:szCs w:val="24"/>
              </w:rPr>
            </w:pPr>
            <w:r w:rsidRPr="00BD46C5">
              <w:rPr>
                <w:sz w:val="24"/>
                <w:szCs w:val="24"/>
              </w:rPr>
              <w:t>Zaliczenie – kolokwium: rozwiązywanie problemów z wykorzystaniem arkusza Excel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63B9DE7F" w:rsidR="000E6065" w:rsidRPr="00742916" w:rsidRDefault="00F86AF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0F8B4AF4" w14:textId="6C99892C" w:rsidR="000E6065" w:rsidRPr="00742916" w:rsidRDefault="00F86AF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5930516C" w:rsidR="000E6065" w:rsidRPr="00742916" w:rsidRDefault="00F86AFE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2DB08091" w:rsidR="000E6065" w:rsidRPr="00742916" w:rsidRDefault="00F86AF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92F19A4" w14:textId="6740F677" w:rsidR="000E6065" w:rsidRPr="00742916" w:rsidRDefault="00F86AF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423C317C" w:rsidR="000E6065" w:rsidRPr="00742916" w:rsidRDefault="00F86AFE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20BC20DF" w:rsidR="000E6065" w:rsidRPr="00742916" w:rsidRDefault="00F86AF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5EAACD7F" w14:textId="3DC0BEB1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130FF17" w:rsidR="000E6065" w:rsidRPr="00742916" w:rsidRDefault="00D16E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985" w:type="dxa"/>
          </w:tcPr>
          <w:p w14:paraId="25824F71" w14:textId="5796C81F" w:rsidR="000E6065" w:rsidRPr="00742916" w:rsidRDefault="00D16E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4689661A" w:rsidR="000E6065" w:rsidRPr="00742916" w:rsidRDefault="00D16E1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5C83F1BF" w:rsidR="000E6065" w:rsidRPr="00742916" w:rsidRDefault="00D16E1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52731B8A" w:rsidR="000E6065" w:rsidRPr="00742916" w:rsidRDefault="00E415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374B830" w14:textId="30CC45EE" w:rsidR="000E6065" w:rsidRPr="00742916" w:rsidRDefault="00D16E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E5B8C8D" w:rsidR="000E6065" w:rsidRPr="00742916" w:rsidRDefault="00F86AF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EB35654" w:rsidR="000E6065" w:rsidRPr="00742916" w:rsidRDefault="00D16E1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24A84EC7" w14:textId="4886E973" w:rsidR="000E6065" w:rsidRPr="00742916" w:rsidRDefault="00D16E1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648A8C56" w:rsidR="00D62D5D" w:rsidRPr="00A70FBC" w:rsidRDefault="00E4151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364A6D57" w:rsidR="00E4151B" w:rsidRPr="00742916" w:rsidRDefault="000E29B7" w:rsidP="00E4151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PSYCHOLOGIA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93EB96C" w:rsidR="00D62D5D" w:rsidRPr="00742916" w:rsidRDefault="00D16E1C" w:rsidP="00D16E1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365C475E" w:rsidR="00905950" w:rsidRDefault="00D16E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D19231E" w:rsidR="00D62D5D" w:rsidRPr="00EA2BC5" w:rsidRDefault="00D16E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14:paraId="6CBB38BA" w14:textId="77777777" w:rsidR="00926757" w:rsidRDefault="00926757"/>
    <w:sectPr w:rsidR="00926757" w:rsidSect="00D16E1C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5ADF5" w14:textId="77777777" w:rsidR="00F06BA2" w:rsidRDefault="00F06BA2" w:rsidP="00905950">
      <w:r>
        <w:separator/>
      </w:r>
    </w:p>
  </w:endnote>
  <w:endnote w:type="continuationSeparator" w:id="0">
    <w:p w14:paraId="15C05508" w14:textId="77777777" w:rsidR="00F06BA2" w:rsidRDefault="00F06BA2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09D21" w14:textId="77777777" w:rsidR="00F06BA2" w:rsidRDefault="00F06BA2" w:rsidP="00905950">
      <w:r>
        <w:separator/>
      </w:r>
    </w:p>
  </w:footnote>
  <w:footnote w:type="continuationSeparator" w:id="0">
    <w:p w14:paraId="5595AB5A" w14:textId="77777777" w:rsidR="00F06BA2" w:rsidRDefault="00F06BA2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060EA"/>
    <w:multiLevelType w:val="hybridMultilevel"/>
    <w:tmpl w:val="82325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C12C48"/>
    <w:multiLevelType w:val="hybridMultilevel"/>
    <w:tmpl w:val="67A8E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C1501"/>
    <w:multiLevelType w:val="hybridMultilevel"/>
    <w:tmpl w:val="E45E8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8870865">
    <w:abstractNumId w:val="1"/>
  </w:num>
  <w:num w:numId="2" w16cid:durableId="1679649467">
    <w:abstractNumId w:val="2"/>
  </w:num>
  <w:num w:numId="3" w16cid:durableId="644310981">
    <w:abstractNumId w:val="3"/>
  </w:num>
  <w:num w:numId="4" w16cid:durableId="1001466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29B7"/>
    <w:rsid w:val="000E6065"/>
    <w:rsid w:val="001803AE"/>
    <w:rsid w:val="001A1D99"/>
    <w:rsid w:val="002076BE"/>
    <w:rsid w:val="00217BEC"/>
    <w:rsid w:val="00227F6D"/>
    <w:rsid w:val="00233DA8"/>
    <w:rsid w:val="002345D7"/>
    <w:rsid w:val="00274BEF"/>
    <w:rsid w:val="00292893"/>
    <w:rsid w:val="002B673E"/>
    <w:rsid w:val="002B78F8"/>
    <w:rsid w:val="002B7BF0"/>
    <w:rsid w:val="002F0880"/>
    <w:rsid w:val="00307567"/>
    <w:rsid w:val="00310D4A"/>
    <w:rsid w:val="003B1A7E"/>
    <w:rsid w:val="003E4889"/>
    <w:rsid w:val="0042741A"/>
    <w:rsid w:val="0045104D"/>
    <w:rsid w:val="0045197F"/>
    <w:rsid w:val="00457D17"/>
    <w:rsid w:val="0047454B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633E24"/>
    <w:rsid w:val="006534BF"/>
    <w:rsid w:val="006878B0"/>
    <w:rsid w:val="006A0AF8"/>
    <w:rsid w:val="006C7DB2"/>
    <w:rsid w:val="007124AE"/>
    <w:rsid w:val="00785125"/>
    <w:rsid w:val="0079160A"/>
    <w:rsid w:val="007A2AB3"/>
    <w:rsid w:val="007C652F"/>
    <w:rsid w:val="007C6A21"/>
    <w:rsid w:val="007E19E6"/>
    <w:rsid w:val="007F6E52"/>
    <w:rsid w:val="008E2870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E5499"/>
    <w:rsid w:val="00B346B8"/>
    <w:rsid w:val="00B35974"/>
    <w:rsid w:val="00B80860"/>
    <w:rsid w:val="00BC29DC"/>
    <w:rsid w:val="00BD23E3"/>
    <w:rsid w:val="00BD46C5"/>
    <w:rsid w:val="00BD5BD6"/>
    <w:rsid w:val="00BF09B6"/>
    <w:rsid w:val="00C64A5C"/>
    <w:rsid w:val="00C6624A"/>
    <w:rsid w:val="00C71606"/>
    <w:rsid w:val="00C81913"/>
    <w:rsid w:val="00C91C6E"/>
    <w:rsid w:val="00C94F3E"/>
    <w:rsid w:val="00CA7366"/>
    <w:rsid w:val="00CD1040"/>
    <w:rsid w:val="00CE0D0F"/>
    <w:rsid w:val="00CE4099"/>
    <w:rsid w:val="00CF3D2D"/>
    <w:rsid w:val="00D16E1C"/>
    <w:rsid w:val="00D2760D"/>
    <w:rsid w:val="00D61F36"/>
    <w:rsid w:val="00D62D5D"/>
    <w:rsid w:val="00D67F21"/>
    <w:rsid w:val="00D7132B"/>
    <w:rsid w:val="00D828D1"/>
    <w:rsid w:val="00D95C14"/>
    <w:rsid w:val="00DA6DB9"/>
    <w:rsid w:val="00DC7221"/>
    <w:rsid w:val="00DD4B25"/>
    <w:rsid w:val="00E36E61"/>
    <w:rsid w:val="00E40952"/>
    <w:rsid w:val="00E40D52"/>
    <w:rsid w:val="00E4151B"/>
    <w:rsid w:val="00EA2BC5"/>
    <w:rsid w:val="00F048F4"/>
    <w:rsid w:val="00F06BA2"/>
    <w:rsid w:val="00F3074D"/>
    <w:rsid w:val="00F357A7"/>
    <w:rsid w:val="00F43665"/>
    <w:rsid w:val="00F54B43"/>
    <w:rsid w:val="00F74C63"/>
    <w:rsid w:val="00F8245F"/>
    <w:rsid w:val="00F85E55"/>
    <w:rsid w:val="00F86AFE"/>
    <w:rsid w:val="00F92B94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C819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78F175-A333-4325-91FF-CC111366FF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851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11</cp:revision>
  <cp:lastPrinted>2019-04-16T11:55:00Z</cp:lastPrinted>
  <dcterms:created xsi:type="dcterms:W3CDTF">2023-01-25T13:35:00Z</dcterms:created>
  <dcterms:modified xsi:type="dcterms:W3CDTF">2023-02-15T16:59:00Z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